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D2" w:rsidRPr="00E37308" w:rsidRDefault="00437AD2" w:rsidP="00D24BA1">
      <w:pPr>
        <w:rPr>
          <w:rFonts w:ascii="Times New Roman" w:hAnsi="Times New Roman"/>
          <w:b/>
          <w:sz w:val="24"/>
          <w:szCs w:val="24"/>
        </w:rPr>
      </w:pPr>
      <w:r w:rsidRPr="00E37308">
        <w:rPr>
          <w:rFonts w:ascii="Times New Roman" w:hAnsi="Times New Roman"/>
          <w:b/>
          <w:sz w:val="24"/>
          <w:szCs w:val="24"/>
        </w:rPr>
        <w:t>Всероссийс</w:t>
      </w:r>
      <w:r>
        <w:rPr>
          <w:rFonts w:ascii="Times New Roman" w:hAnsi="Times New Roman"/>
          <w:b/>
          <w:sz w:val="24"/>
          <w:szCs w:val="24"/>
        </w:rPr>
        <w:t>кая олимпиада по литературе 2020–2021</w:t>
      </w:r>
      <w:r w:rsidRPr="00E37308">
        <w:rPr>
          <w:rFonts w:ascii="Times New Roman" w:hAnsi="Times New Roman"/>
          <w:b/>
          <w:sz w:val="24"/>
          <w:szCs w:val="24"/>
        </w:rPr>
        <w:t xml:space="preserve"> уч. г. Школьный этап. 7 класс </w:t>
      </w:r>
    </w:p>
    <w:p w:rsidR="00437AD2" w:rsidRDefault="00437AD2" w:rsidP="00D24BA1">
      <w:pPr>
        <w:pStyle w:val="Default"/>
      </w:pPr>
      <w:r>
        <w:t xml:space="preserve">                                                                 </w:t>
      </w:r>
      <w:r w:rsidRPr="00E37308">
        <w:t>Задание</w:t>
      </w:r>
    </w:p>
    <w:p w:rsidR="00437AD2" w:rsidRPr="00E37308" w:rsidRDefault="00437AD2" w:rsidP="00D24BA1">
      <w:pPr>
        <w:pStyle w:val="Default"/>
      </w:pPr>
    </w:p>
    <w:p w:rsidR="00437AD2" w:rsidRPr="005D0E48" w:rsidRDefault="00437AD2" w:rsidP="005D0E4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D0E48">
        <w:rPr>
          <w:rFonts w:ascii="Times New Roman" w:hAnsi="Times New Roman"/>
          <w:sz w:val="24"/>
          <w:szCs w:val="24"/>
        </w:rPr>
        <w:t xml:space="preserve">Прочитайте стихотворение Бориса Леонидовича Пастернака </w:t>
      </w:r>
      <w:r w:rsidRPr="005D0E4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D0E48">
        <w:rPr>
          <w:rFonts w:ascii="Times New Roman" w:hAnsi="Times New Roman"/>
          <w:sz w:val="24"/>
          <w:szCs w:val="24"/>
        </w:rPr>
        <w:t>«Музыка»</w:t>
      </w:r>
      <w:r>
        <w:rPr>
          <w:rFonts w:ascii="Times New Roman" w:hAnsi="Times New Roman"/>
          <w:sz w:val="24"/>
          <w:szCs w:val="24"/>
        </w:rPr>
        <w:t>.</w:t>
      </w:r>
      <w:r w:rsidRPr="005D0E48">
        <w:rPr>
          <w:rFonts w:ascii="Times New Roman" w:hAnsi="Times New Roman"/>
          <w:sz w:val="24"/>
          <w:szCs w:val="24"/>
        </w:rPr>
        <w:t xml:space="preserve">  Рассмотрите  репродукцию  картины  художника </w:t>
      </w:r>
      <w:r w:rsidRPr="005D0E48">
        <w:rPr>
          <w:rFonts w:ascii="Times New Roman" w:hAnsi="Times New Roman"/>
          <w:sz w:val="24"/>
          <w:szCs w:val="24"/>
          <w:lang w:eastAsia="ru-RU"/>
        </w:rPr>
        <w:t>Пьер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D0E48">
        <w:rPr>
          <w:rFonts w:ascii="Times New Roman" w:hAnsi="Times New Roman"/>
          <w:sz w:val="24"/>
          <w:szCs w:val="24"/>
          <w:lang w:eastAsia="ru-RU"/>
        </w:rPr>
        <w:t xml:space="preserve"> Огюст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D0E48">
        <w:rPr>
          <w:rFonts w:ascii="Times New Roman" w:hAnsi="Times New Roman"/>
          <w:sz w:val="24"/>
          <w:szCs w:val="24"/>
          <w:lang w:eastAsia="ru-RU"/>
        </w:rPr>
        <w:t xml:space="preserve"> Ренуар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D0E48">
        <w:rPr>
          <w:rFonts w:ascii="Times New Roman" w:hAnsi="Times New Roman"/>
          <w:sz w:val="24"/>
          <w:szCs w:val="24"/>
          <w:lang w:eastAsia="ru-RU"/>
        </w:rPr>
        <w:t xml:space="preserve"> «Две девушки у фортепьяно» 1892</w:t>
      </w:r>
      <w:r>
        <w:rPr>
          <w:rFonts w:ascii="Times New Roman" w:hAnsi="Times New Roman"/>
          <w:sz w:val="24"/>
          <w:szCs w:val="24"/>
          <w:lang w:eastAsia="ru-RU"/>
        </w:rPr>
        <w:t>г.</w:t>
      </w:r>
      <w:r>
        <w:t xml:space="preserve"> </w:t>
      </w:r>
      <w:r w:rsidRPr="005D0E48">
        <w:rPr>
          <w:rFonts w:ascii="Times New Roman" w:hAnsi="Times New Roman"/>
          <w:sz w:val="24"/>
          <w:szCs w:val="24"/>
        </w:rPr>
        <w:t>Напишите сочинение об этом стихотворении, отвечая на поставленные вопросы. Пишите связным текстом, свободно, понятно, доказательно и грамотно. Рекомендуемый объём – 200–250 слов.</w:t>
      </w:r>
      <w:r w:rsidRPr="005D0E48">
        <w:rPr>
          <w:rFonts w:ascii="Times New Roman" w:hAnsi="Times New Roman"/>
          <w:sz w:val="24"/>
          <w:szCs w:val="24"/>
          <w:lang w:eastAsia="ru-RU"/>
        </w:rPr>
        <w:br/>
      </w:r>
    </w:p>
    <w:p w:rsidR="00437AD2" w:rsidRDefault="00437AD2" w:rsidP="00FD47B5">
      <w:pPr>
        <w:pStyle w:val="Default"/>
        <w:rPr>
          <w:lang w:eastAsia="ru-RU"/>
        </w:rPr>
      </w:pPr>
      <w:r>
        <w:rPr>
          <w:lang w:eastAsia="ru-RU"/>
        </w:rPr>
        <w:t xml:space="preserve">                    Музыка</w:t>
      </w:r>
    </w:p>
    <w:p w:rsidR="00437AD2" w:rsidRPr="00FD47B5" w:rsidRDefault="00437AD2" w:rsidP="00FD47B5">
      <w:pPr>
        <w:pStyle w:val="Default"/>
        <w:rPr>
          <w:color w:val="auto"/>
        </w:rPr>
      </w:pPr>
      <w:r w:rsidRPr="00984B59">
        <w:rPr>
          <w:lang w:eastAsia="ru-RU"/>
        </w:rPr>
        <w:br/>
      </w:r>
      <w:r w:rsidRPr="00FD47B5">
        <w:rPr>
          <w:spacing w:val="2"/>
          <w:lang w:eastAsia="ru-RU"/>
        </w:rPr>
        <w:t>Дом высился, как каланча.</w:t>
      </w:r>
      <w:r w:rsidRPr="00FD47B5">
        <w:rPr>
          <w:spacing w:val="2"/>
          <w:lang w:eastAsia="ru-RU"/>
        </w:rPr>
        <w:br/>
        <w:t>По тесной лестнице угольной</w:t>
      </w:r>
      <w:r w:rsidRPr="00FD47B5">
        <w:rPr>
          <w:spacing w:val="2"/>
          <w:lang w:eastAsia="ru-RU"/>
        </w:rPr>
        <w:br/>
        <w:t>Несли рояль два силача,</w:t>
      </w:r>
      <w:r w:rsidRPr="00FD47B5">
        <w:rPr>
          <w:spacing w:val="2"/>
          <w:lang w:eastAsia="ru-RU"/>
        </w:rPr>
        <w:br/>
        <w:t>Как колокол на колокольню.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Они тащили вверх рояль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Над ширью городского моря,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Как с заповедями скрижаль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На каменное плоскогорье.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И вот в гостиной инструмент,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И город в свисте, шуме, гаме,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Как под водой на дне легенд,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Bнизу остался под ногами.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Жилец шестого этажа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На землю посмотрел с балкона,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Как бы ее в руках держа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И ею властвуя законно.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Вернувшись внутрь, он заиграл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Не чью-нибудь чужую пьесу,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Но собственную мысль, хорал,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Гуденье мессы, шелест леса.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Раскат импровизаций нес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</w:r>
      <w:hyperlink r:id="rId4" w:history="1">
        <w:r w:rsidRPr="00FD47B5">
          <w:rPr>
            <w:rFonts w:ascii="Times New Roman" w:hAnsi="Times New Roman"/>
            <w:spacing w:val="2"/>
            <w:sz w:val="24"/>
            <w:szCs w:val="24"/>
            <w:lang w:eastAsia="ru-RU"/>
          </w:rPr>
          <w:t>Ночь</w:t>
        </w:r>
      </w:hyperlink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, пламя, гром пожарных бочек,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Бульвар под ливнем, стук колес,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Жизнь улиц, участь одиночек.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Так </w:t>
      </w:r>
      <w:hyperlink r:id="rId5" w:history="1">
        <w:r w:rsidRPr="00FD47B5">
          <w:rPr>
            <w:rFonts w:ascii="Times New Roman" w:hAnsi="Times New Roman"/>
            <w:spacing w:val="2"/>
            <w:sz w:val="24"/>
            <w:szCs w:val="24"/>
            <w:lang w:eastAsia="ru-RU"/>
          </w:rPr>
          <w:t>ночью</w:t>
        </w:r>
      </w:hyperlink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, при свечах, взамен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Былой наивности нехитрой,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Свой сон записывал Шопен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На черной выпилке пюпитра.</w:t>
      </w:r>
    </w:p>
    <w:p w:rsidR="00437AD2" w:rsidRPr="00FD47B5" w:rsidRDefault="00437AD2" w:rsidP="00FD47B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Или, опередивши мир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На поколения четыре,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По крышам городских квартир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Грозой гремел полет валькирий.</w:t>
      </w:r>
    </w:p>
    <w:p w:rsidR="00437AD2" w:rsidRDefault="00437AD2" w:rsidP="00D24BA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Или консерваторский зал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При адском грохоте и треске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До слез Чайковский потрясал</w:t>
      </w:r>
      <w:r w:rsidRPr="00FD47B5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br/>
        <w:t>Судьбой Паоло и Франчески</w:t>
      </w:r>
      <w:r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</w:t>
      </w:r>
    </w:p>
    <w:p w:rsidR="00437AD2" w:rsidRDefault="00437AD2" w:rsidP="00D24BA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7AD2" w:rsidRPr="00A525EA" w:rsidRDefault="00437AD2" w:rsidP="00FB05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Какова тема стихотворения  Б. Пастернака «Музыка»? Случайна ли она? Как тема этого лирического произведения связана с  судьбой поэта?</w:t>
      </w:r>
    </w:p>
    <w:p w:rsidR="00437AD2" w:rsidRDefault="00437AD2" w:rsidP="00FB05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</w:t>
      </w:r>
      <w:r w:rsidRPr="00A525E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кие художественные средства  поэт  использует  в стихотворении?  Приведите примеры из текста.</w:t>
      </w:r>
    </w:p>
    <w:p w:rsidR="00437AD2" w:rsidRPr="00A525EA" w:rsidRDefault="00437AD2" w:rsidP="00FB05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Подумайте, как построено стихотворение?</w:t>
      </w:r>
    </w:p>
    <w:p w:rsidR="00437AD2" w:rsidRPr="00A525EA" w:rsidRDefault="00437AD2" w:rsidP="00FB05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A525EA">
        <w:rPr>
          <w:rFonts w:ascii="Times New Roman" w:hAnsi="Times New Roman"/>
          <w:sz w:val="24"/>
          <w:szCs w:val="24"/>
        </w:rPr>
        <w:t xml:space="preserve">. Помогают ли размер и строфа стихотворения раскрытию его содержания? </w:t>
      </w:r>
    </w:p>
    <w:p w:rsidR="00437AD2" w:rsidRDefault="00437AD2" w:rsidP="00FB05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 бы вы определили идею стихотворения? Какую роль в вашей жизни играет музыка?</w:t>
      </w:r>
    </w:p>
    <w:p w:rsidR="00437AD2" w:rsidRPr="005D0E48" w:rsidRDefault="00437AD2" w:rsidP="005D0E4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6. Выскажите  своё отношение к картине  </w:t>
      </w:r>
      <w:r>
        <w:rPr>
          <w:rFonts w:ascii="Times New Roman" w:hAnsi="Times New Roman"/>
          <w:sz w:val="24"/>
          <w:szCs w:val="24"/>
          <w:lang w:eastAsia="ru-RU"/>
        </w:rPr>
        <w:t>Пьера Огюста Ренуара «Две девушки у фортепьяно» 1892.   Как перекликаются  эти два  произведения?</w:t>
      </w:r>
    </w:p>
    <w:p w:rsidR="00437AD2" w:rsidRDefault="00437AD2" w:rsidP="00D24BA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37AD2" w:rsidRDefault="00437AD2" w:rsidP="000058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658B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www.izocenter.ru/assets/images/content/articles/447/img-izocenter-renuar-dve-devushki.jpg?v=2019-08-31" style="width:465.75pt;height:600pt;visibility:visible">
            <v:imagedata r:id="rId6" o:title=""/>
          </v:shape>
        </w:pict>
      </w:r>
      <w:r w:rsidRPr="00984B59">
        <w:rPr>
          <w:rFonts w:ascii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4"/>
          <w:szCs w:val="24"/>
          <w:lang w:eastAsia="ru-RU"/>
        </w:rPr>
        <w:br/>
      </w:r>
      <w:r w:rsidRPr="001A634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Пьер Огюст Ренуар «Две девушки у фортепьяно» 1892</w:t>
      </w:r>
    </w:p>
    <w:p w:rsidR="00437AD2" w:rsidRPr="00005893" w:rsidRDefault="00437AD2" w:rsidP="000058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AD2" w:rsidRDefault="00437AD2" w:rsidP="00D24BA1">
      <w:pPr>
        <w:pStyle w:val="Default"/>
        <w:rPr>
          <w:b/>
          <w:bCs/>
        </w:rPr>
      </w:pPr>
      <w:r>
        <w:rPr>
          <w:b/>
          <w:bCs/>
        </w:rPr>
        <w:t xml:space="preserve">                   </w:t>
      </w:r>
    </w:p>
    <w:p w:rsidR="00437AD2" w:rsidRDefault="00437AD2" w:rsidP="00D24BA1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</w:t>
      </w:r>
    </w:p>
    <w:p w:rsidR="00437AD2" w:rsidRDefault="00437AD2" w:rsidP="00D24BA1">
      <w:pPr>
        <w:pStyle w:val="Default"/>
        <w:rPr>
          <w:b/>
          <w:bCs/>
        </w:rPr>
      </w:pPr>
    </w:p>
    <w:p w:rsidR="00437AD2" w:rsidRDefault="00437AD2" w:rsidP="00D24BA1">
      <w:pPr>
        <w:pStyle w:val="Default"/>
        <w:rPr>
          <w:b/>
          <w:bCs/>
        </w:rPr>
      </w:pPr>
    </w:p>
    <w:p w:rsidR="00437AD2" w:rsidRDefault="00437AD2" w:rsidP="00D24BA1">
      <w:pPr>
        <w:pStyle w:val="Default"/>
        <w:rPr>
          <w:b/>
          <w:bCs/>
        </w:rPr>
      </w:pPr>
    </w:p>
    <w:sectPr w:rsidR="00437AD2" w:rsidSect="00971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2E5"/>
    <w:rsid w:val="00005893"/>
    <w:rsid w:val="0013539D"/>
    <w:rsid w:val="0017769E"/>
    <w:rsid w:val="001A634E"/>
    <w:rsid w:val="0030369B"/>
    <w:rsid w:val="00437AD2"/>
    <w:rsid w:val="00495AB8"/>
    <w:rsid w:val="004B5AB7"/>
    <w:rsid w:val="004B73E5"/>
    <w:rsid w:val="005169FB"/>
    <w:rsid w:val="005D0E48"/>
    <w:rsid w:val="006D6A4C"/>
    <w:rsid w:val="00711B41"/>
    <w:rsid w:val="00772F78"/>
    <w:rsid w:val="008658BE"/>
    <w:rsid w:val="0088053D"/>
    <w:rsid w:val="0093646B"/>
    <w:rsid w:val="00971E9B"/>
    <w:rsid w:val="00984B59"/>
    <w:rsid w:val="00A143F6"/>
    <w:rsid w:val="00A372E5"/>
    <w:rsid w:val="00A525EA"/>
    <w:rsid w:val="00C30575"/>
    <w:rsid w:val="00D24BA1"/>
    <w:rsid w:val="00E37308"/>
    <w:rsid w:val="00EB0FF5"/>
    <w:rsid w:val="00F06D07"/>
    <w:rsid w:val="00FB0553"/>
    <w:rsid w:val="00FD47B5"/>
    <w:rsid w:val="00FF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B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24B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2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4B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95A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-number">
    <w:name w:val="slide-number"/>
    <w:basedOn w:val="Normal"/>
    <w:uiPriority w:val="99"/>
    <w:rsid w:val="00495A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">
    <w:name w:val="paragraph"/>
    <w:basedOn w:val="Normal"/>
    <w:uiPriority w:val="99"/>
    <w:rsid w:val="0093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0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ruthenia.ru/60s/hypertext/noch.htm" TargetMode="External"/><Relationship Id="rId4" Type="http://schemas.openxmlformats.org/officeDocument/2006/relationships/hyperlink" Target="https://ruthenia.ru/60s/hypertext/noc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3</Pages>
  <Words>348</Words>
  <Characters>1986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Надежда Валентиновна Медведева</cp:lastModifiedBy>
  <cp:revision>16</cp:revision>
  <dcterms:created xsi:type="dcterms:W3CDTF">2020-09-03T18:06:00Z</dcterms:created>
  <dcterms:modified xsi:type="dcterms:W3CDTF">2020-09-07T12:04:00Z</dcterms:modified>
</cp:coreProperties>
</file>